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75"/>
        <w:gridCol w:w="347"/>
        <w:gridCol w:w="362"/>
        <w:gridCol w:w="425"/>
        <w:gridCol w:w="369"/>
        <w:gridCol w:w="369"/>
        <w:gridCol w:w="369"/>
        <w:gridCol w:w="369"/>
        <w:gridCol w:w="369"/>
        <w:gridCol w:w="369"/>
        <w:gridCol w:w="369"/>
        <w:gridCol w:w="394"/>
        <w:gridCol w:w="394"/>
        <w:gridCol w:w="369"/>
        <w:gridCol w:w="369"/>
        <w:gridCol w:w="369"/>
        <w:gridCol w:w="369"/>
        <w:gridCol w:w="398"/>
        <w:gridCol w:w="390"/>
        <w:gridCol w:w="369"/>
      </w:tblGrid>
      <w:tr w14:paraId="7ED1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gridSpan w:val="21"/>
          </w:tcPr>
          <w:p w14:paraId="61AAE7C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</w:rPr>
              <w:t>部分零配件 费用价格表</w:t>
            </w:r>
          </w:p>
        </w:tc>
      </w:tr>
      <w:tr w14:paraId="603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vMerge w:val="restart"/>
            <w:tcBorders>
              <w:tl2br w:val="single" w:color="auto" w:sz="4" w:space="0"/>
            </w:tcBorders>
          </w:tcPr>
          <w:p w14:paraId="26A71A3D">
            <w:pPr>
              <w:jc w:val="right"/>
              <w:rPr>
                <w:rFonts w:hint="eastAsia"/>
                <w:b/>
                <w:sz w:val="13"/>
                <w:szCs w:val="24"/>
              </w:rPr>
            </w:pPr>
            <w:r>
              <w:rPr>
                <w:rFonts w:hint="eastAsia"/>
                <w:b/>
                <w:sz w:val="13"/>
                <w:szCs w:val="24"/>
              </w:rPr>
              <w:t>空调类别</w:t>
            </w:r>
          </w:p>
          <w:p w14:paraId="528EB44F">
            <w:pPr>
              <w:jc w:val="right"/>
              <w:rPr>
                <w:rFonts w:hint="eastAsia"/>
                <w:b/>
                <w:sz w:val="13"/>
              </w:rPr>
            </w:pPr>
          </w:p>
          <w:p w14:paraId="48A5BF0A">
            <w:pPr>
              <w:jc w:val="right"/>
              <w:rPr>
                <w:rFonts w:hint="eastAsia"/>
                <w:b/>
                <w:sz w:val="13"/>
              </w:rPr>
            </w:pPr>
          </w:p>
          <w:p w14:paraId="01A1F110">
            <w:pPr>
              <w:jc w:val="left"/>
              <w:rPr>
                <w:b/>
                <w:sz w:val="13"/>
              </w:rPr>
            </w:pPr>
            <w:r>
              <w:rPr>
                <w:rFonts w:hint="eastAsia"/>
                <w:b/>
                <w:sz w:val="13"/>
                <w:szCs w:val="24"/>
              </w:rPr>
              <w:t>配件类别</w:t>
            </w:r>
          </w:p>
        </w:tc>
        <w:tc>
          <w:tcPr>
            <w:tcW w:w="1609" w:type="dxa"/>
            <w:gridSpan w:val="4"/>
          </w:tcPr>
          <w:p w14:paraId="4D3F90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1匹</w:t>
            </w:r>
          </w:p>
        </w:tc>
        <w:tc>
          <w:tcPr>
            <w:tcW w:w="1476" w:type="dxa"/>
            <w:gridSpan w:val="4"/>
          </w:tcPr>
          <w:p w14:paraId="2B69B9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1.5匹</w:t>
            </w:r>
          </w:p>
        </w:tc>
        <w:tc>
          <w:tcPr>
            <w:tcW w:w="1501" w:type="dxa"/>
            <w:gridSpan w:val="4"/>
          </w:tcPr>
          <w:p w14:paraId="641DB2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2匹</w:t>
            </w:r>
          </w:p>
        </w:tc>
        <w:tc>
          <w:tcPr>
            <w:tcW w:w="1501" w:type="dxa"/>
            <w:gridSpan w:val="4"/>
          </w:tcPr>
          <w:p w14:paraId="39D661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3匹</w:t>
            </w:r>
          </w:p>
        </w:tc>
        <w:tc>
          <w:tcPr>
            <w:tcW w:w="1526" w:type="dxa"/>
            <w:gridSpan w:val="4"/>
          </w:tcPr>
          <w:p w14:paraId="33D889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4-5匹</w:t>
            </w:r>
          </w:p>
        </w:tc>
      </w:tr>
      <w:tr w14:paraId="59B7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vMerge w:val="continue"/>
            <w:tcBorders>
              <w:tl2br w:val="single" w:color="auto" w:sz="4" w:space="0"/>
            </w:tcBorders>
          </w:tcPr>
          <w:p w14:paraId="2184FB90">
            <w:pPr>
              <w:jc w:val="right"/>
              <w:rPr>
                <w:b/>
                <w:sz w:val="13"/>
              </w:rPr>
            </w:pPr>
          </w:p>
        </w:tc>
        <w:tc>
          <w:tcPr>
            <w:tcW w:w="822" w:type="dxa"/>
            <w:gridSpan w:val="2"/>
          </w:tcPr>
          <w:p w14:paraId="0AD27DE5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内机</w:t>
            </w:r>
          </w:p>
        </w:tc>
        <w:tc>
          <w:tcPr>
            <w:tcW w:w="787" w:type="dxa"/>
            <w:gridSpan w:val="2"/>
          </w:tcPr>
          <w:p w14:paraId="30C2CFF6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外机</w:t>
            </w:r>
          </w:p>
        </w:tc>
        <w:tc>
          <w:tcPr>
            <w:tcW w:w="738" w:type="dxa"/>
            <w:gridSpan w:val="2"/>
          </w:tcPr>
          <w:p w14:paraId="37542767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内机</w:t>
            </w:r>
          </w:p>
        </w:tc>
        <w:tc>
          <w:tcPr>
            <w:tcW w:w="738" w:type="dxa"/>
            <w:gridSpan w:val="2"/>
          </w:tcPr>
          <w:p w14:paraId="6EA36E28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外机</w:t>
            </w:r>
          </w:p>
        </w:tc>
        <w:tc>
          <w:tcPr>
            <w:tcW w:w="738" w:type="dxa"/>
            <w:gridSpan w:val="2"/>
          </w:tcPr>
          <w:p w14:paraId="3A3CC630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内机</w:t>
            </w:r>
          </w:p>
        </w:tc>
        <w:tc>
          <w:tcPr>
            <w:tcW w:w="763" w:type="dxa"/>
            <w:gridSpan w:val="2"/>
          </w:tcPr>
          <w:p w14:paraId="72561261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外机</w:t>
            </w:r>
          </w:p>
        </w:tc>
        <w:tc>
          <w:tcPr>
            <w:tcW w:w="763" w:type="dxa"/>
            <w:gridSpan w:val="2"/>
          </w:tcPr>
          <w:p w14:paraId="456D71EB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内机</w:t>
            </w:r>
          </w:p>
        </w:tc>
        <w:tc>
          <w:tcPr>
            <w:tcW w:w="738" w:type="dxa"/>
            <w:gridSpan w:val="2"/>
          </w:tcPr>
          <w:p w14:paraId="243CED75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外机</w:t>
            </w:r>
          </w:p>
        </w:tc>
        <w:tc>
          <w:tcPr>
            <w:tcW w:w="767" w:type="dxa"/>
            <w:gridSpan w:val="2"/>
          </w:tcPr>
          <w:p w14:paraId="1C23E3AB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内机</w:t>
            </w:r>
          </w:p>
        </w:tc>
        <w:tc>
          <w:tcPr>
            <w:tcW w:w="759" w:type="dxa"/>
            <w:gridSpan w:val="2"/>
          </w:tcPr>
          <w:p w14:paraId="194F8C6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外机</w:t>
            </w:r>
          </w:p>
        </w:tc>
      </w:tr>
      <w:tr w14:paraId="5446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9" w:type="dxa"/>
            <w:vMerge w:val="continue"/>
            <w:tcBorders>
              <w:bottom w:val="single" w:color="auto" w:sz="4" w:space="0"/>
              <w:tl2br w:val="single" w:color="auto" w:sz="4" w:space="0"/>
            </w:tcBorders>
          </w:tcPr>
          <w:p w14:paraId="610A5289">
            <w:pPr>
              <w:jc w:val="right"/>
              <w:rPr>
                <w:b/>
                <w:sz w:val="13"/>
              </w:rPr>
            </w:pPr>
          </w:p>
        </w:tc>
        <w:tc>
          <w:tcPr>
            <w:tcW w:w="475" w:type="dxa"/>
          </w:tcPr>
          <w:p w14:paraId="2C169D58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47" w:type="dxa"/>
          </w:tcPr>
          <w:p w14:paraId="1C1C5140">
            <w:pPr>
              <w:jc w:val="distribute"/>
              <w:rPr>
                <w:rFonts w:hint="eastAsia"/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</w:t>
            </w:r>
          </w:p>
          <w:p w14:paraId="06DD78A4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频</w:t>
            </w:r>
          </w:p>
        </w:tc>
        <w:tc>
          <w:tcPr>
            <w:tcW w:w="362" w:type="dxa"/>
          </w:tcPr>
          <w:p w14:paraId="3F048240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425" w:type="dxa"/>
          </w:tcPr>
          <w:p w14:paraId="573C79A0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7C7962F0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776509A9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54456DE1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62B0EF9E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6DBE34A7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787BF96E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5FF02FAA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94" w:type="dxa"/>
          </w:tcPr>
          <w:p w14:paraId="2F45BEAB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94" w:type="dxa"/>
          </w:tcPr>
          <w:p w14:paraId="143FC69B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5A578B91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78D34F79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5A4FA247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69" w:type="dxa"/>
          </w:tcPr>
          <w:p w14:paraId="5DADCB0B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98" w:type="dxa"/>
          </w:tcPr>
          <w:p w14:paraId="5608EBBB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  <w:tc>
          <w:tcPr>
            <w:tcW w:w="390" w:type="dxa"/>
          </w:tcPr>
          <w:p w14:paraId="6C8945AE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定频</w:t>
            </w:r>
          </w:p>
        </w:tc>
        <w:tc>
          <w:tcPr>
            <w:tcW w:w="369" w:type="dxa"/>
          </w:tcPr>
          <w:p w14:paraId="798238EC">
            <w:pPr>
              <w:jc w:val="distribute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变频</w:t>
            </w:r>
          </w:p>
        </w:tc>
      </w:tr>
      <w:tr w14:paraId="1368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C2BA9A0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电器盒</w:t>
            </w:r>
          </w:p>
        </w:tc>
        <w:tc>
          <w:tcPr>
            <w:tcW w:w="475" w:type="dxa"/>
          </w:tcPr>
          <w:p w14:paraId="48D2418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E431AA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5AA48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6323704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7C3471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AC32E0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E4FB9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01D0C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08320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8B495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0D03BA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6412076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6CDA9A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C6DF8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6B372F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ED2C7F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E9CECE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1027D8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69318F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9BEA20E">
            <w:pPr>
              <w:jc w:val="distribute"/>
              <w:rPr>
                <w:sz w:val="10"/>
                <w:szCs w:val="13"/>
              </w:rPr>
            </w:pPr>
          </w:p>
        </w:tc>
      </w:tr>
      <w:tr w14:paraId="0893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24117E01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主板</w:t>
            </w:r>
          </w:p>
        </w:tc>
        <w:tc>
          <w:tcPr>
            <w:tcW w:w="475" w:type="dxa"/>
          </w:tcPr>
          <w:p w14:paraId="7F713A8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A95FD2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2874DA6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C51502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A89C67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ECF4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A7EC6B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466536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CA548F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B03390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7C60A5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06E167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1BDD27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B892BB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3DD47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833ED1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528CB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3CDDADA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BC7AEF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7B4817">
            <w:pPr>
              <w:jc w:val="distribute"/>
              <w:rPr>
                <w:sz w:val="10"/>
                <w:szCs w:val="13"/>
              </w:rPr>
            </w:pPr>
          </w:p>
        </w:tc>
      </w:tr>
      <w:tr w14:paraId="07C6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24D3C52E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显示板（器</w:t>
            </w:r>
          </w:p>
        </w:tc>
        <w:tc>
          <w:tcPr>
            <w:tcW w:w="475" w:type="dxa"/>
          </w:tcPr>
          <w:p w14:paraId="7759FD4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B90132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B6DB20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AEBB29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4D98A7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C2FD3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B2216C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C927CC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4A216C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70D96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7EB33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D9EED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E00252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567D0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9777B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68C96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E52A3D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D50D4E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46EEAB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6B5EC3">
            <w:pPr>
              <w:jc w:val="distribute"/>
              <w:rPr>
                <w:sz w:val="10"/>
                <w:szCs w:val="13"/>
              </w:rPr>
            </w:pPr>
          </w:p>
        </w:tc>
      </w:tr>
      <w:tr w14:paraId="2770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12C4B9FE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接收板</w:t>
            </w:r>
          </w:p>
        </w:tc>
        <w:tc>
          <w:tcPr>
            <w:tcW w:w="475" w:type="dxa"/>
          </w:tcPr>
          <w:p w14:paraId="0D79745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956229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83516B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553BC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664350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384F9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6D690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A793D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2D8A3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11D458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55C1D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0ABF19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A7DBFB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3F70F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744EF1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6DAA68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E4AB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213F2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DD4D37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2DAE63">
            <w:pPr>
              <w:jc w:val="distribute"/>
              <w:rPr>
                <w:sz w:val="10"/>
                <w:szCs w:val="13"/>
              </w:rPr>
            </w:pPr>
          </w:p>
        </w:tc>
      </w:tr>
      <w:tr w14:paraId="7A51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402AA97E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E盘</w:t>
            </w:r>
          </w:p>
        </w:tc>
        <w:tc>
          <w:tcPr>
            <w:tcW w:w="475" w:type="dxa"/>
          </w:tcPr>
          <w:p w14:paraId="796A07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328392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911898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6C0257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77876D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853A33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25EC38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B9F6F5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CCB2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88A7C8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2DD7E4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3B2C45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C46EA5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B96D0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DA5263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DC25E9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DC2772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69780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94F61C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1AA497">
            <w:pPr>
              <w:jc w:val="distribute"/>
              <w:rPr>
                <w:sz w:val="10"/>
                <w:szCs w:val="13"/>
              </w:rPr>
            </w:pPr>
          </w:p>
        </w:tc>
      </w:tr>
      <w:tr w14:paraId="4E7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1C7974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WiFi模块</w:t>
            </w:r>
          </w:p>
        </w:tc>
        <w:tc>
          <w:tcPr>
            <w:tcW w:w="475" w:type="dxa"/>
          </w:tcPr>
          <w:p w14:paraId="5FAE5AC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233A7A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0F6115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F88B9B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B0E95B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D3BF7D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1C168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1FEC1B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E9DD5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AC25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26B59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121EB9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0FB281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89500F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296DE1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7BFF7A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D8B415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2E5533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9B85DE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DB14FA4">
            <w:pPr>
              <w:jc w:val="distribute"/>
              <w:rPr>
                <w:sz w:val="10"/>
                <w:szCs w:val="13"/>
              </w:rPr>
            </w:pPr>
          </w:p>
        </w:tc>
      </w:tr>
      <w:tr w14:paraId="7444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52E377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检测板</w:t>
            </w:r>
          </w:p>
        </w:tc>
        <w:tc>
          <w:tcPr>
            <w:tcW w:w="475" w:type="dxa"/>
          </w:tcPr>
          <w:p w14:paraId="5B8171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7412FE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288537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5E4BFA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D20A1D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A8E20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86387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A07B7A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8D3DFE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2CEDEE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9AABE0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DE7176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547796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7C755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E7670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8E5B5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19584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77219A0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220AD7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335A9A8">
            <w:pPr>
              <w:jc w:val="distribute"/>
              <w:rPr>
                <w:sz w:val="10"/>
                <w:szCs w:val="13"/>
              </w:rPr>
            </w:pPr>
          </w:p>
        </w:tc>
      </w:tr>
      <w:tr w14:paraId="093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8ED5DBE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驱动板</w:t>
            </w:r>
          </w:p>
        </w:tc>
        <w:tc>
          <w:tcPr>
            <w:tcW w:w="475" w:type="dxa"/>
          </w:tcPr>
          <w:p w14:paraId="41D34F5A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47" w:type="dxa"/>
          </w:tcPr>
          <w:p w14:paraId="454EF492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2" w:type="dxa"/>
          </w:tcPr>
          <w:p w14:paraId="214AC6EB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425" w:type="dxa"/>
          </w:tcPr>
          <w:p w14:paraId="66AE0C24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61DE08EA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7B726747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6030AB17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791FE6CB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2C74929E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06D8AC75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39E038DA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94" w:type="dxa"/>
          </w:tcPr>
          <w:p w14:paraId="04302792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94" w:type="dxa"/>
          </w:tcPr>
          <w:p w14:paraId="2B6C83D3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42492B5B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5E10DA4F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403949D5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58354D66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98" w:type="dxa"/>
          </w:tcPr>
          <w:p w14:paraId="55437359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90" w:type="dxa"/>
          </w:tcPr>
          <w:p w14:paraId="2661AFF0">
            <w:pPr>
              <w:jc w:val="distribute"/>
              <w:rPr>
                <w:sz w:val="11"/>
                <w:szCs w:val="13"/>
              </w:rPr>
            </w:pPr>
          </w:p>
        </w:tc>
        <w:tc>
          <w:tcPr>
            <w:tcW w:w="369" w:type="dxa"/>
          </w:tcPr>
          <w:p w14:paraId="37D6D2E7">
            <w:pPr>
              <w:jc w:val="distribute"/>
              <w:rPr>
                <w:sz w:val="11"/>
                <w:szCs w:val="13"/>
              </w:rPr>
            </w:pPr>
          </w:p>
        </w:tc>
      </w:tr>
      <w:tr w14:paraId="7BC2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76D8BE95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遥控器</w:t>
            </w:r>
          </w:p>
        </w:tc>
        <w:tc>
          <w:tcPr>
            <w:tcW w:w="475" w:type="dxa"/>
          </w:tcPr>
          <w:p w14:paraId="1D02644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22F00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7DB1388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107CDE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C538D1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F134E2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EA616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8AB875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699B06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F56145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390DB7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E05D89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6D1D931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36ECB7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3B5E0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9ED76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16F747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56D25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692421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BF5197C">
            <w:pPr>
              <w:jc w:val="distribute"/>
              <w:rPr>
                <w:sz w:val="10"/>
                <w:szCs w:val="13"/>
              </w:rPr>
            </w:pPr>
          </w:p>
        </w:tc>
      </w:tr>
      <w:tr w14:paraId="3BCE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09" w:type="dxa"/>
            <w:tcBorders>
              <w:tl2br w:val="nil"/>
            </w:tcBorders>
          </w:tcPr>
          <w:p w14:paraId="4E3E4A1A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压缩机</w:t>
            </w:r>
          </w:p>
        </w:tc>
        <w:tc>
          <w:tcPr>
            <w:tcW w:w="475" w:type="dxa"/>
          </w:tcPr>
          <w:p w14:paraId="157864D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0B45B75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923370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F42C77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69D63B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D238ED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6FF315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70442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D9C67E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2244C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C5B71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DD4220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62DE404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1A986D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2C3DC4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D9A42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25DD5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500381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DA7328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A562197">
            <w:pPr>
              <w:jc w:val="distribute"/>
              <w:rPr>
                <w:sz w:val="10"/>
                <w:szCs w:val="13"/>
              </w:rPr>
            </w:pPr>
          </w:p>
        </w:tc>
      </w:tr>
      <w:tr w14:paraId="4513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CCD5F3D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蒸发器</w:t>
            </w:r>
          </w:p>
        </w:tc>
        <w:tc>
          <w:tcPr>
            <w:tcW w:w="475" w:type="dxa"/>
          </w:tcPr>
          <w:p w14:paraId="2E0BD96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D6BA33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A0A213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093D7CA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51FF9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BA6BD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A1C16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BE331F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2006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7CDD8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1F71AD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0714E4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1A6FF8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379A3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E27CB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3DA43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E1A6F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B2BA4E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D76941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165655">
            <w:pPr>
              <w:jc w:val="distribute"/>
              <w:rPr>
                <w:sz w:val="10"/>
                <w:szCs w:val="13"/>
              </w:rPr>
            </w:pPr>
          </w:p>
        </w:tc>
      </w:tr>
      <w:tr w14:paraId="7740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31892F3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冷凝器</w:t>
            </w:r>
          </w:p>
        </w:tc>
        <w:tc>
          <w:tcPr>
            <w:tcW w:w="475" w:type="dxa"/>
          </w:tcPr>
          <w:p w14:paraId="5553DBE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927F5D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AA825D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6CAC44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6601F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DF9996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D7124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C2B66C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49831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C25D3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0D5B6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84F8C4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3BE525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F92EF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8B777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D9BDB1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25343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200370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67020EA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3B9AF68">
            <w:pPr>
              <w:jc w:val="distribute"/>
              <w:rPr>
                <w:sz w:val="10"/>
                <w:szCs w:val="13"/>
              </w:rPr>
            </w:pPr>
          </w:p>
        </w:tc>
      </w:tr>
      <w:tr w14:paraId="70BF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172599C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步进电机</w:t>
            </w:r>
          </w:p>
        </w:tc>
        <w:tc>
          <w:tcPr>
            <w:tcW w:w="475" w:type="dxa"/>
          </w:tcPr>
          <w:p w14:paraId="4BA9FD8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6B69DC3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09E6D7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7C867D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51A6F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CF5DF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9F7D4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2C140F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E0B227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7E8E67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F197B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FAF46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4199C2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6BA9F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49C6E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B0921D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B37A90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107DDE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79F8E7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A8288E3">
            <w:pPr>
              <w:jc w:val="distribute"/>
              <w:rPr>
                <w:sz w:val="10"/>
                <w:szCs w:val="13"/>
              </w:rPr>
            </w:pPr>
          </w:p>
        </w:tc>
      </w:tr>
      <w:tr w14:paraId="716B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42219F55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同步电机</w:t>
            </w:r>
          </w:p>
        </w:tc>
        <w:tc>
          <w:tcPr>
            <w:tcW w:w="475" w:type="dxa"/>
          </w:tcPr>
          <w:p w14:paraId="25BDA64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58BBE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447595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361E84F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60A078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3EFC9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646004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4DB49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8D094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5539FF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DB02B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04CBB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DA848B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0F210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3C8119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CBB145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7DC650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484414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D66F15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4ACCD9">
            <w:pPr>
              <w:jc w:val="distribute"/>
              <w:rPr>
                <w:sz w:val="10"/>
                <w:szCs w:val="13"/>
              </w:rPr>
            </w:pPr>
          </w:p>
        </w:tc>
      </w:tr>
      <w:tr w14:paraId="3605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49979328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无刷直流电机</w:t>
            </w:r>
          </w:p>
        </w:tc>
        <w:tc>
          <w:tcPr>
            <w:tcW w:w="475" w:type="dxa"/>
          </w:tcPr>
          <w:p w14:paraId="5BFA50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E4AC5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0E53A0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46FDA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E8E1E5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F7AA6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51BDEF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9682A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76ECE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9B8C4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066AC4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6852EC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134F40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DE394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6DB4DF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DA94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30A68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E46BA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375FA18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1841435">
            <w:pPr>
              <w:jc w:val="distribute"/>
              <w:rPr>
                <w:sz w:val="10"/>
                <w:szCs w:val="13"/>
              </w:rPr>
            </w:pPr>
          </w:p>
        </w:tc>
      </w:tr>
      <w:tr w14:paraId="475C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392613B5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其他电机</w:t>
            </w:r>
          </w:p>
        </w:tc>
        <w:tc>
          <w:tcPr>
            <w:tcW w:w="475" w:type="dxa"/>
          </w:tcPr>
          <w:p w14:paraId="25AE39F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5EBAF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70A19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4DEF6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A1332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9781C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0DE25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589F1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1FDE6A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5FB6B7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3711A9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0A70E0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FDD543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994626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A6433D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2CE7D1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EAA9C0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1428DAA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8A5711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8E3238C">
            <w:pPr>
              <w:jc w:val="distribute"/>
              <w:rPr>
                <w:sz w:val="10"/>
                <w:szCs w:val="13"/>
              </w:rPr>
            </w:pPr>
          </w:p>
        </w:tc>
      </w:tr>
      <w:tr w14:paraId="130B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3E5D253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四通阀</w:t>
            </w:r>
          </w:p>
        </w:tc>
        <w:tc>
          <w:tcPr>
            <w:tcW w:w="475" w:type="dxa"/>
          </w:tcPr>
          <w:p w14:paraId="07BBDAF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4F16C6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12CE2E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707B1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7DAC98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3920A0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85D58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21DFC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18D9B2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A9AD9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85681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D1B24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75C312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21D7F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3370C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C1D18D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C43E6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310626A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7CE3612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305E41">
            <w:pPr>
              <w:jc w:val="distribute"/>
              <w:rPr>
                <w:sz w:val="10"/>
                <w:szCs w:val="13"/>
              </w:rPr>
            </w:pPr>
          </w:p>
        </w:tc>
      </w:tr>
      <w:tr w14:paraId="6987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6BA07414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膨胀阀</w:t>
            </w:r>
          </w:p>
        </w:tc>
        <w:tc>
          <w:tcPr>
            <w:tcW w:w="475" w:type="dxa"/>
          </w:tcPr>
          <w:p w14:paraId="22B93F5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566383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D9430D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789660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5CCB08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412B27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46A56A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EEE3E0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DE738F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60710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51F2C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7D8A15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78EFF7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BEDA77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44629D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A50710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B4D2A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853882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43FC91E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D0A4C09">
            <w:pPr>
              <w:jc w:val="distribute"/>
              <w:rPr>
                <w:sz w:val="10"/>
                <w:szCs w:val="13"/>
              </w:rPr>
            </w:pPr>
          </w:p>
        </w:tc>
      </w:tr>
      <w:tr w14:paraId="72C5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625983B4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单向阀</w:t>
            </w:r>
          </w:p>
        </w:tc>
        <w:tc>
          <w:tcPr>
            <w:tcW w:w="475" w:type="dxa"/>
          </w:tcPr>
          <w:p w14:paraId="4EB76E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FDCD1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C8FA3C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3130762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DBE5C5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3BC92F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CF2BF4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C635C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C47CC1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7EF64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24F63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EF79AB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A28A36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360E5E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16839F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42473B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DBA20D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689F0EE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BBC78E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4166A5A">
            <w:pPr>
              <w:jc w:val="distribute"/>
              <w:rPr>
                <w:sz w:val="10"/>
                <w:szCs w:val="13"/>
              </w:rPr>
            </w:pPr>
          </w:p>
        </w:tc>
      </w:tr>
      <w:tr w14:paraId="6C19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9" w:type="dxa"/>
            <w:tcBorders>
              <w:tl2br w:val="nil"/>
            </w:tcBorders>
          </w:tcPr>
          <w:p w14:paraId="084E96B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高低压阀</w:t>
            </w:r>
          </w:p>
        </w:tc>
        <w:tc>
          <w:tcPr>
            <w:tcW w:w="475" w:type="dxa"/>
          </w:tcPr>
          <w:p w14:paraId="7AD6848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07ED40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1B46B7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A8843B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22AF75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892A9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BFE5D9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EAD5B8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AAB73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23C77F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B38A63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452196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364AF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0479D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7E505F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237E4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96FE4F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D350A1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B87D4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3F24D7">
            <w:pPr>
              <w:jc w:val="distribute"/>
              <w:rPr>
                <w:sz w:val="10"/>
                <w:szCs w:val="13"/>
              </w:rPr>
            </w:pPr>
          </w:p>
        </w:tc>
      </w:tr>
      <w:tr w14:paraId="087C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A6334C3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大小阀</w:t>
            </w:r>
          </w:p>
        </w:tc>
        <w:tc>
          <w:tcPr>
            <w:tcW w:w="475" w:type="dxa"/>
          </w:tcPr>
          <w:p w14:paraId="70B79A5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2C1C2E5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A96956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392D21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863FD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62F041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0DAD36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0947BD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8DD21E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B3DF8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3B3D0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EFD638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DD528A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0313C7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5F33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24423D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2B5C2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32287B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2C0463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4DEB270">
            <w:pPr>
              <w:jc w:val="distribute"/>
              <w:rPr>
                <w:sz w:val="10"/>
                <w:szCs w:val="13"/>
              </w:rPr>
            </w:pPr>
          </w:p>
        </w:tc>
      </w:tr>
      <w:tr w14:paraId="28B8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6BBB71A3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截止阀</w:t>
            </w:r>
          </w:p>
        </w:tc>
        <w:tc>
          <w:tcPr>
            <w:tcW w:w="475" w:type="dxa"/>
          </w:tcPr>
          <w:p w14:paraId="5D780A4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926D53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FF7898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04577F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3CE606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C7D5EB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AD7EB8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5601D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95110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AC82BC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45620D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D08D5D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D3F1DB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CD1DC2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02B06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03D796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711DF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31A47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A1C796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4545D9D">
            <w:pPr>
              <w:jc w:val="distribute"/>
              <w:rPr>
                <w:sz w:val="10"/>
                <w:szCs w:val="13"/>
              </w:rPr>
            </w:pPr>
          </w:p>
        </w:tc>
      </w:tr>
      <w:tr w14:paraId="236B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6D242222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膨胀阀线圈</w:t>
            </w:r>
          </w:p>
        </w:tc>
        <w:tc>
          <w:tcPr>
            <w:tcW w:w="475" w:type="dxa"/>
          </w:tcPr>
          <w:p w14:paraId="4A30E53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4481F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95AFCA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3E73D58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1D2F1D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46B2C1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27B875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19FCE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C5353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2002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DAC197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BEB9B8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F4E308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34E23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721B5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16CEFA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6DF634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049452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706577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B811703">
            <w:pPr>
              <w:jc w:val="distribute"/>
              <w:rPr>
                <w:sz w:val="10"/>
                <w:szCs w:val="13"/>
              </w:rPr>
            </w:pPr>
          </w:p>
        </w:tc>
      </w:tr>
      <w:tr w14:paraId="29EB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2499A624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电磁线圈</w:t>
            </w:r>
          </w:p>
        </w:tc>
        <w:tc>
          <w:tcPr>
            <w:tcW w:w="475" w:type="dxa"/>
          </w:tcPr>
          <w:p w14:paraId="566A7DC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6325324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CEA836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5485DFE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7A9991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BCEE62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FCB239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87D1C8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A7A44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BE5A3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A6574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6C83C2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D569A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60A156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D34249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CFA00C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BFF33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6BACCB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C92EAC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400B478">
            <w:pPr>
              <w:jc w:val="distribute"/>
              <w:rPr>
                <w:sz w:val="10"/>
                <w:szCs w:val="13"/>
              </w:rPr>
            </w:pPr>
          </w:p>
        </w:tc>
      </w:tr>
      <w:tr w14:paraId="5B1E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476389F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四通阀线圈</w:t>
            </w:r>
          </w:p>
        </w:tc>
        <w:tc>
          <w:tcPr>
            <w:tcW w:w="475" w:type="dxa"/>
          </w:tcPr>
          <w:p w14:paraId="331A5B3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2E46642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541A78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6B1A59A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E4F4C1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0A949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14F3F8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250E2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A1DAA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EF72D3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8DA5D2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BDFA1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FBBD5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5DC97D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C38F8B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EFC05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E8C3C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3443A31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407C05A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3C4D409">
            <w:pPr>
              <w:jc w:val="distribute"/>
              <w:rPr>
                <w:sz w:val="10"/>
                <w:szCs w:val="13"/>
              </w:rPr>
            </w:pPr>
          </w:p>
        </w:tc>
      </w:tr>
      <w:tr w14:paraId="6951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7DA5894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毛细管组件</w:t>
            </w:r>
          </w:p>
        </w:tc>
        <w:tc>
          <w:tcPr>
            <w:tcW w:w="475" w:type="dxa"/>
          </w:tcPr>
          <w:p w14:paraId="55D4FE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7C2370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63851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222BC8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C6B1A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3085E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32BE91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A43685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A2C4D8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6EE1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9C8298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7F3CA1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55A735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BFEBC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8B3031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EEB51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0D17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63F2DC8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E66353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E4C4C73">
            <w:pPr>
              <w:jc w:val="distribute"/>
              <w:rPr>
                <w:sz w:val="10"/>
                <w:szCs w:val="13"/>
              </w:rPr>
            </w:pPr>
          </w:p>
        </w:tc>
      </w:tr>
      <w:tr w14:paraId="6138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3D5C553B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开关类</w:t>
            </w:r>
          </w:p>
        </w:tc>
        <w:tc>
          <w:tcPr>
            <w:tcW w:w="475" w:type="dxa"/>
          </w:tcPr>
          <w:p w14:paraId="08A95CF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FA10D9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0FE9E1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3CD448B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1443A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BC014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6A39C5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03577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6BAF3F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8172E2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B50980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7C0828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6AAD2F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C6E234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9C632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072E9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11323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508468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601259E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A0A3B05">
            <w:pPr>
              <w:jc w:val="distribute"/>
              <w:rPr>
                <w:sz w:val="10"/>
                <w:szCs w:val="13"/>
              </w:rPr>
            </w:pPr>
          </w:p>
        </w:tc>
      </w:tr>
      <w:tr w14:paraId="6D33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1322E78A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电源变压器</w:t>
            </w:r>
          </w:p>
        </w:tc>
        <w:tc>
          <w:tcPr>
            <w:tcW w:w="475" w:type="dxa"/>
          </w:tcPr>
          <w:p w14:paraId="624457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B37870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567465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3C64F7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309BC6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9FE56B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6F577C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CF122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408AE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1C2260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878C15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3F3733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053BFF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617CA0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8F7E6A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95922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F01648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080B51D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EF66B6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A17F5B">
            <w:pPr>
              <w:jc w:val="distribute"/>
              <w:rPr>
                <w:sz w:val="10"/>
                <w:szCs w:val="13"/>
              </w:rPr>
            </w:pPr>
          </w:p>
        </w:tc>
      </w:tr>
      <w:tr w14:paraId="042D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A41BB11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电抗器</w:t>
            </w:r>
          </w:p>
        </w:tc>
        <w:tc>
          <w:tcPr>
            <w:tcW w:w="475" w:type="dxa"/>
          </w:tcPr>
          <w:p w14:paraId="7160B06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04095B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1B5B0B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ED1464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67CEA4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0B0C88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E06A29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35CD02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A5AC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E0DC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B6BA92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B3B66C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1A1BA5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D97D04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654A74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6A959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653B1F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23DC68D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30B3042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4426F35">
            <w:pPr>
              <w:jc w:val="distribute"/>
              <w:rPr>
                <w:sz w:val="10"/>
                <w:szCs w:val="13"/>
              </w:rPr>
            </w:pPr>
          </w:p>
        </w:tc>
      </w:tr>
      <w:tr w14:paraId="68DE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ABBB2CB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压缩机电容</w:t>
            </w:r>
          </w:p>
        </w:tc>
        <w:tc>
          <w:tcPr>
            <w:tcW w:w="475" w:type="dxa"/>
          </w:tcPr>
          <w:p w14:paraId="4898885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661D695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F4D5DE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2C650C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60635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AA2C2E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1FEA8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63B118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4881C8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F1B9E7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EECB05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82016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19C999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2EBA7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38446C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38FB7D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D09A3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03AC19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6E79921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0A4532">
            <w:pPr>
              <w:jc w:val="distribute"/>
              <w:rPr>
                <w:sz w:val="10"/>
                <w:szCs w:val="13"/>
              </w:rPr>
            </w:pPr>
          </w:p>
        </w:tc>
      </w:tr>
      <w:tr w14:paraId="25F2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C893115">
            <w:pPr>
              <w:jc w:val="center"/>
              <w:rPr>
                <w:rFonts w:hint="eastAsia"/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风机电容</w:t>
            </w:r>
          </w:p>
        </w:tc>
        <w:tc>
          <w:tcPr>
            <w:tcW w:w="475" w:type="dxa"/>
          </w:tcPr>
          <w:p w14:paraId="7BF64B1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2E48018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61EFAD6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4583042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5ADF8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BDE1BF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F03D82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A7C5C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3E07E9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44168F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C7B589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F29B88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466FF7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A61ED3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26FD87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7D153A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46E77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607E17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7181BF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6C6BD27">
            <w:pPr>
              <w:jc w:val="distribute"/>
              <w:rPr>
                <w:sz w:val="10"/>
                <w:szCs w:val="13"/>
              </w:rPr>
            </w:pPr>
          </w:p>
        </w:tc>
      </w:tr>
      <w:tr w14:paraId="391F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473ACBF3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接触器</w:t>
            </w:r>
          </w:p>
        </w:tc>
        <w:tc>
          <w:tcPr>
            <w:tcW w:w="475" w:type="dxa"/>
          </w:tcPr>
          <w:p w14:paraId="64A0337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DA7520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2A46CC1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6C58401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D5770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3EF7EA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0969C6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828FA7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4C58E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2FB0D2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85741D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82A60E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B4A13D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D93E7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B7C9D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B9C024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0B292D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F5B7E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158316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28E722E">
            <w:pPr>
              <w:jc w:val="distribute"/>
              <w:rPr>
                <w:sz w:val="10"/>
                <w:szCs w:val="13"/>
              </w:rPr>
            </w:pPr>
          </w:p>
        </w:tc>
      </w:tr>
      <w:tr w14:paraId="5D30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0E6CCA15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继电器</w:t>
            </w:r>
          </w:p>
        </w:tc>
        <w:tc>
          <w:tcPr>
            <w:tcW w:w="475" w:type="dxa"/>
          </w:tcPr>
          <w:p w14:paraId="7FA0A03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222FA15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2C2BE2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E33EA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5CD90A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5FA3F6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41686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7946CE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57184E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D93E1B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569126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1649E94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B9FF86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3E2BA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961BCA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778E98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1C5304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54AD0B6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743562D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4B569B">
            <w:pPr>
              <w:jc w:val="distribute"/>
              <w:rPr>
                <w:sz w:val="10"/>
                <w:szCs w:val="13"/>
              </w:rPr>
            </w:pPr>
          </w:p>
        </w:tc>
      </w:tr>
      <w:tr w14:paraId="04D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FFB5A66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限温器</w:t>
            </w:r>
          </w:p>
        </w:tc>
        <w:tc>
          <w:tcPr>
            <w:tcW w:w="475" w:type="dxa"/>
          </w:tcPr>
          <w:p w14:paraId="496F32B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371B7A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956DFE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DE01B2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CEC17F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3EBE82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E7CEE6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EC25B9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A4C4C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DC34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02292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644692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8D3134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18571C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BEBD5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4DF602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E3C73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72F1BF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586F29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24D6078">
            <w:pPr>
              <w:jc w:val="distribute"/>
              <w:rPr>
                <w:sz w:val="10"/>
                <w:szCs w:val="13"/>
              </w:rPr>
            </w:pPr>
          </w:p>
        </w:tc>
      </w:tr>
      <w:tr w14:paraId="37AE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79BCB6E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熔断器</w:t>
            </w:r>
          </w:p>
        </w:tc>
        <w:tc>
          <w:tcPr>
            <w:tcW w:w="475" w:type="dxa"/>
          </w:tcPr>
          <w:p w14:paraId="636BDCC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131A4AE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7589D3F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7CE7471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4DC36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E58769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BDDDF2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27B7B7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B66F28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BA301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2EF471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86DA70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EB80AD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9B33FB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F33E96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A879A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48FD8E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6E700F3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08AFCD5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4B5BC84">
            <w:pPr>
              <w:jc w:val="distribute"/>
              <w:rPr>
                <w:sz w:val="10"/>
                <w:szCs w:val="13"/>
              </w:rPr>
            </w:pPr>
          </w:p>
        </w:tc>
      </w:tr>
      <w:tr w14:paraId="3797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06FE60F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电加热器</w:t>
            </w:r>
          </w:p>
        </w:tc>
        <w:tc>
          <w:tcPr>
            <w:tcW w:w="475" w:type="dxa"/>
          </w:tcPr>
          <w:p w14:paraId="0EC61DB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93222B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865323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1CF38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DDADD7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ADAC3A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37AF1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484DA2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4C970C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9466A9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768C55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4C9F61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7B9D6E6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059EDE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B729C7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8D9D9D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95FED9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39E9E5B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3D80027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7B41863">
            <w:pPr>
              <w:jc w:val="distribute"/>
              <w:rPr>
                <w:sz w:val="10"/>
                <w:szCs w:val="13"/>
              </w:rPr>
            </w:pPr>
          </w:p>
        </w:tc>
      </w:tr>
      <w:tr w14:paraId="5B24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11FFA500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感温包</w:t>
            </w:r>
          </w:p>
        </w:tc>
        <w:tc>
          <w:tcPr>
            <w:tcW w:w="475" w:type="dxa"/>
          </w:tcPr>
          <w:p w14:paraId="4893383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372524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4420294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03E3399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2355C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87445A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B310DC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6019C3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443793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D5963B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E5D1D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36CED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947D1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1C24A1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F3312D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620AA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0A135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72AA90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DBB320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C09428E">
            <w:pPr>
              <w:jc w:val="distribute"/>
              <w:rPr>
                <w:sz w:val="10"/>
                <w:szCs w:val="13"/>
              </w:rPr>
            </w:pPr>
          </w:p>
        </w:tc>
      </w:tr>
      <w:tr w14:paraId="5D12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212C4B1F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接水盘</w:t>
            </w:r>
          </w:p>
        </w:tc>
        <w:tc>
          <w:tcPr>
            <w:tcW w:w="475" w:type="dxa"/>
          </w:tcPr>
          <w:p w14:paraId="0618E3E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3EDA3AE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8CCD02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211E54F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9A23E1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8E69E4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3012C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58E7EC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87974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2695C3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C6524C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80305E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283E71B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86D673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7C0A8B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0AA19F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84535C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1ABFE20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308DF4F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85F7E9">
            <w:pPr>
              <w:jc w:val="distribute"/>
              <w:rPr>
                <w:sz w:val="10"/>
                <w:szCs w:val="13"/>
              </w:rPr>
            </w:pPr>
          </w:p>
        </w:tc>
      </w:tr>
      <w:tr w14:paraId="5E2F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D5E21DA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 xml:space="preserve">贯流风叶 </w:t>
            </w:r>
          </w:p>
        </w:tc>
        <w:tc>
          <w:tcPr>
            <w:tcW w:w="475" w:type="dxa"/>
          </w:tcPr>
          <w:p w14:paraId="09C4C20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07BF8446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3FA020C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7FC37B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DA8D62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FE8E5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5523A1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DC62F6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49C9DC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60EFF2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A08E9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4D8F99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B1FA94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14F5A1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CD1A6A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28179F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90B75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3430671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20DDCC0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FF22226">
            <w:pPr>
              <w:jc w:val="distribute"/>
              <w:rPr>
                <w:sz w:val="10"/>
                <w:szCs w:val="13"/>
              </w:rPr>
            </w:pPr>
          </w:p>
        </w:tc>
      </w:tr>
      <w:tr w14:paraId="4774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3DE70716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 xml:space="preserve">轴流风叶 </w:t>
            </w:r>
          </w:p>
        </w:tc>
        <w:tc>
          <w:tcPr>
            <w:tcW w:w="475" w:type="dxa"/>
          </w:tcPr>
          <w:p w14:paraId="5D7DD1C0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76DECFF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5D6C2CE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7673776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5DBE34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DEB86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5EA4FB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EE300D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026FD48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7426E6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062AE6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4CDEBAA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3ACE613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4F078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0DC2CF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758D72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FEFCBA2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42D85E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748AE55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89B5043">
            <w:pPr>
              <w:jc w:val="distribute"/>
              <w:rPr>
                <w:sz w:val="10"/>
                <w:szCs w:val="13"/>
              </w:rPr>
            </w:pPr>
          </w:p>
        </w:tc>
      </w:tr>
      <w:tr w14:paraId="3974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1F125D5">
            <w:pPr>
              <w:jc w:val="center"/>
              <w:rPr>
                <w:rFonts w:hint="eastAsia"/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离心枫叶</w:t>
            </w:r>
          </w:p>
        </w:tc>
        <w:tc>
          <w:tcPr>
            <w:tcW w:w="475" w:type="dxa"/>
          </w:tcPr>
          <w:p w14:paraId="49AC3E5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4152C08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0C7EE4E1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425" w:type="dxa"/>
          </w:tcPr>
          <w:p w14:paraId="4A88C1A9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756418A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8C5FD9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304A7130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12695A0E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3EC3A80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2197E87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63A6B60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94" w:type="dxa"/>
          </w:tcPr>
          <w:p w14:paraId="710FD178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94" w:type="dxa"/>
          </w:tcPr>
          <w:p w14:paraId="2569226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7665800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8E268AC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0100B0D9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5728327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4587944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171A0A19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  <w:tc>
          <w:tcPr>
            <w:tcW w:w="369" w:type="dxa"/>
          </w:tcPr>
          <w:p w14:paraId="1F1F47CF">
            <w:pPr>
              <w:jc w:val="distribute"/>
              <w:rPr>
                <w:rFonts w:hint="eastAsia"/>
                <w:sz w:val="10"/>
                <w:szCs w:val="13"/>
              </w:rPr>
            </w:pPr>
          </w:p>
        </w:tc>
      </w:tr>
      <w:tr w14:paraId="7B40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2ED3E7D9">
            <w:pPr>
              <w:jc w:val="center"/>
              <w:rPr>
                <w:b/>
                <w:sz w:val="13"/>
                <w:szCs w:val="22"/>
              </w:rPr>
            </w:pPr>
            <w:r>
              <w:rPr>
                <w:rFonts w:hint="eastAsia"/>
                <w:b/>
                <w:sz w:val="13"/>
                <w:szCs w:val="22"/>
              </w:rPr>
              <w:t>导风板</w:t>
            </w:r>
          </w:p>
        </w:tc>
        <w:tc>
          <w:tcPr>
            <w:tcW w:w="475" w:type="dxa"/>
          </w:tcPr>
          <w:p w14:paraId="3E8C863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47" w:type="dxa"/>
          </w:tcPr>
          <w:p w14:paraId="61CB943A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2" w:type="dxa"/>
          </w:tcPr>
          <w:p w14:paraId="06CA4ED4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425" w:type="dxa"/>
          </w:tcPr>
          <w:p w14:paraId="18E49717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581533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F119E7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01F2A6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49A51D73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7B9683C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C7D85F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A24E0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077590B8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4" w:type="dxa"/>
          </w:tcPr>
          <w:p w14:paraId="5E8759E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E43D0AB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359AABD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15358005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6409C6D9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8" w:type="dxa"/>
          </w:tcPr>
          <w:p w14:paraId="78FD109E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90" w:type="dxa"/>
          </w:tcPr>
          <w:p w14:paraId="56429001">
            <w:pPr>
              <w:jc w:val="distribute"/>
              <w:rPr>
                <w:sz w:val="10"/>
                <w:szCs w:val="13"/>
              </w:rPr>
            </w:pPr>
          </w:p>
        </w:tc>
        <w:tc>
          <w:tcPr>
            <w:tcW w:w="369" w:type="dxa"/>
          </w:tcPr>
          <w:p w14:paraId="5C3A8F0B">
            <w:pPr>
              <w:jc w:val="distribute"/>
              <w:rPr>
                <w:sz w:val="10"/>
                <w:szCs w:val="13"/>
              </w:rPr>
            </w:pPr>
          </w:p>
        </w:tc>
      </w:tr>
      <w:tr w14:paraId="648B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4B8D339D">
            <w:pPr>
              <w:jc w:val="center"/>
              <w:rPr>
                <w:rFonts w:hint="default"/>
                <w:b/>
                <w:color w:val="auto"/>
                <w:sz w:val="13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3"/>
                <w:szCs w:val="22"/>
                <w:lang w:val="en-US" w:eastAsia="zh-CN"/>
              </w:rPr>
              <w:t>铜管</w:t>
            </w:r>
          </w:p>
        </w:tc>
        <w:tc>
          <w:tcPr>
            <w:tcW w:w="475" w:type="dxa"/>
          </w:tcPr>
          <w:p w14:paraId="17310441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47" w:type="dxa"/>
          </w:tcPr>
          <w:p w14:paraId="681D7E87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2" w:type="dxa"/>
          </w:tcPr>
          <w:p w14:paraId="23EDE538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425" w:type="dxa"/>
          </w:tcPr>
          <w:p w14:paraId="19AC170A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E1D3159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2C58DB91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D278A25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007BCFC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04B27146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671959E0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A7C69E1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1C65250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1BAB732A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474623B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A482331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2CC0A3A7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6F8B8574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8" w:type="dxa"/>
          </w:tcPr>
          <w:p w14:paraId="766A8087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0" w:type="dxa"/>
          </w:tcPr>
          <w:p w14:paraId="7595E59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B399A0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</w:tr>
      <w:tr w14:paraId="4127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1E3C91C3">
            <w:pPr>
              <w:jc w:val="center"/>
              <w:rPr>
                <w:rFonts w:hint="default"/>
                <w:b/>
                <w:color w:val="auto"/>
                <w:sz w:val="13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3"/>
                <w:szCs w:val="22"/>
                <w:lang w:val="en-US" w:eastAsia="zh-CN"/>
              </w:rPr>
              <w:t>支架</w:t>
            </w:r>
          </w:p>
        </w:tc>
        <w:tc>
          <w:tcPr>
            <w:tcW w:w="475" w:type="dxa"/>
          </w:tcPr>
          <w:p w14:paraId="0A1728CF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47" w:type="dxa"/>
          </w:tcPr>
          <w:p w14:paraId="1FF74725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2" w:type="dxa"/>
          </w:tcPr>
          <w:p w14:paraId="32D9E5D1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425" w:type="dxa"/>
          </w:tcPr>
          <w:p w14:paraId="7F933F94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18A95943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533112D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016D89E8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6B2A9EC1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03A65EE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4675055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21008AB5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68A45A6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273815B3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4DAE1E3E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32F0AF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051BC43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9827477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8" w:type="dxa"/>
          </w:tcPr>
          <w:p w14:paraId="2992E892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0" w:type="dxa"/>
          </w:tcPr>
          <w:p w14:paraId="1E45951B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1182C620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</w:tr>
      <w:tr w14:paraId="7B7B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tcBorders>
              <w:tl2br w:val="nil"/>
            </w:tcBorders>
          </w:tcPr>
          <w:p w14:paraId="545C586D">
            <w:pPr>
              <w:jc w:val="center"/>
              <w:rPr>
                <w:rFonts w:hint="default"/>
                <w:b/>
                <w:color w:val="auto"/>
                <w:sz w:val="13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3"/>
                <w:szCs w:val="22"/>
                <w:lang w:val="en-US" w:eastAsia="zh-CN"/>
              </w:rPr>
              <w:t>冷媒</w:t>
            </w:r>
          </w:p>
        </w:tc>
        <w:tc>
          <w:tcPr>
            <w:tcW w:w="475" w:type="dxa"/>
          </w:tcPr>
          <w:p w14:paraId="64A5FB47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47" w:type="dxa"/>
          </w:tcPr>
          <w:p w14:paraId="111A3D4B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2" w:type="dxa"/>
          </w:tcPr>
          <w:p w14:paraId="518FACF9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425" w:type="dxa"/>
          </w:tcPr>
          <w:p w14:paraId="1B02D04D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6AA9B2E1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5990F346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018DD1CF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58C452E4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21FD7383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E8B6683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51842172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406662D8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4" w:type="dxa"/>
          </w:tcPr>
          <w:p w14:paraId="6AD1ACE2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74622884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20AA2CA0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383B11FF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113330CA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8" w:type="dxa"/>
          </w:tcPr>
          <w:p w14:paraId="01ADCA73">
            <w:pPr>
              <w:jc w:val="distribute"/>
              <w:rPr>
                <w:rFonts w:hint="eastAsia"/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90" w:type="dxa"/>
          </w:tcPr>
          <w:p w14:paraId="4FE6BD23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369" w:type="dxa"/>
          </w:tcPr>
          <w:p w14:paraId="0E0FF159">
            <w:pPr>
              <w:jc w:val="distribute"/>
              <w:rPr>
                <w:color w:val="8064A2" w:themeColor="accent4"/>
                <w:sz w:val="10"/>
                <w:szCs w:val="13"/>
                <w:highlight w:val="none"/>
                <w:shd w:val="clear" w:color="FFFFFF" w:fill="D9D9D9"/>
                <w14:textFill>
                  <w14:solidFill>
                    <w14:schemeClr w14:val="accent4"/>
                  </w14:solidFill>
                </w14:textFill>
              </w:rPr>
            </w:pPr>
          </w:p>
        </w:tc>
      </w:tr>
      <w:tr w14:paraId="15D1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21"/>
          </w:tcPr>
          <w:p w14:paraId="6C038410">
            <w:pPr>
              <w:jc w:val="left"/>
              <w:rPr>
                <w:rFonts w:hint="eastAsia"/>
                <w:sz w:val="13"/>
              </w:rPr>
            </w:pPr>
            <w:r>
              <w:rPr>
                <w:rFonts w:hint="eastAsia"/>
                <w:sz w:val="13"/>
              </w:rPr>
              <w:t>说明：</w:t>
            </w:r>
          </w:p>
          <w:p w14:paraId="2684D94D">
            <w:pPr>
              <w:jc w:val="left"/>
              <w:rPr>
                <w:rFonts w:hint="eastAsia"/>
                <w:sz w:val="13"/>
              </w:rPr>
            </w:pPr>
            <w:r>
              <w:rPr>
                <w:rFonts w:hint="eastAsia"/>
                <w:sz w:val="13"/>
              </w:rPr>
              <w:t>1、以上配件价格不含人工费用和税价；</w:t>
            </w:r>
          </w:p>
          <w:p w14:paraId="5B2DC803">
            <w:pPr>
              <w:jc w:val="left"/>
              <w:rPr>
                <w:rFonts w:hint="eastAsia"/>
                <w:sz w:val="13"/>
              </w:rPr>
            </w:pPr>
            <w:r>
              <w:rPr>
                <w:rFonts w:hint="eastAsia"/>
                <w:sz w:val="13"/>
              </w:rPr>
              <w:t>2、表内未列出 或者不明确的 配件 参照厂家实际发货价格执行；</w:t>
            </w:r>
          </w:p>
          <w:p w14:paraId="3EA0D375">
            <w:pPr>
              <w:jc w:val="left"/>
            </w:pPr>
            <w:bookmarkStart w:id="0" w:name="_GoBack"/>
            <w:bookmarkEnd w:id="0"/>
            <w:r>
              <w:rPr>
                <w:rFonts w:hint="eastAsia"/>
                <w:sz w:val="13"/>
              </w:rPr>
              <w:t xml:space="preserve"> </w:t>
            </w:r>
          </w:p>
        </w:tc>
      </w:tr>
    </w:tbl>
    <w:p w14:paraId="6EE9291C">
      <w:pPr>
        <w:jc w:val="left"/>
        <w:rPr>
          <w:b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86"/>
    <w:rsid w:val="00023388"/>
    <w:rsid w:val="000945FB"/>
    <w:rsid w:val="0009746D"/>
    <w:rsid w:val="000B44C1"/>
    <w:rsid w:val="00100AE7"/>
    <w:rsid w:val="00145EFE"/>
    <w:rsid w:val="00166B3C"/>
    <w:rsid w:val="001C0C36"/>
    <w:rsid w:val="002C0700"/>
    <w:rsid w:val="00405E8C"/>
    <w:rsid w:val="0043212C"/>
    <w:rsid w:val="00493D01"/>
    <w:rsid w:val="004E041C"/>
    <w:rsid w:val="005F36D5"/>
    <w:rsid w:val="00600E79"/>
    <w:rsid w:val="00684ECF"/>
    <w:rsid w:val="006C1B52"/>
    <w:rsid w:val="007172C4"/>
    <w:rsid w:val="00750BCA"/>
    <w:rsid w:val="007B6038"/>
    <w:rsid w:val="00811B24"/>
    <w:rsid w:val="00886049"/>
    <w:rsid w:val="009037D6"/>
    <w:rsid w:val="00976735"/>
    <w:rsid w:val="00981AF1"/>
    <w:rsid w:val="00981DAD"/>
    <w:rsid w:val="00986D88"/>
    <w:rsid w:val="00993C54"/>
    <w:rsid w:val="009C794A"/>
    <w:rsid w:val="00A31070"/>
    <w:rsid w:val="00A7651A"/>
    <w:rsid w:val="00A808A5"/>
    <w:rsid w:val="00B5593C"/>
    <w:rsid w:val="00B95488"/>
    <w:rsid w:val="00BD17C5"/>
    <w:rsid w:val="00BE26CE"/>
    <w:rsid w:val="00C53984"/>
    <w:rsid w:val="00C72D2D"/>
    <w:rsid w:val="00C74B68"/>
    <w:rsid w:val="00D05586"/>
    <w:rsid w:val="00D82C34"/>
    <w:rsid w:val="00DD0BB0"/>
    <w:rsid w:val="00E0453D"/>
    <w:rsid w:val="00E4700E"/>
    <w:rsid w:val="00F67083"/>
    <w:rsid w:val="00FC2D50"/>
    <w:rsid w:val="11160EE9"/>
    <w:rsid w:val="1EB25303"/>
    <w:rsid w:val="43B643BD"/>
    <w:rsid w:val="53827995"/>
    <w:rsid w:val="7774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352</Words>
  <Characters>369</Characters>
  <Lines>24</Lines>
  <Paragraphs>6</Paragraphs>
  <TotalTime>5</TotalTime>
  <ScaleCrop>false</ScaleCrop>
  <LinksUpToDate>false</LinksUpToDate>
  <CharactersWithSpaces>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2022-03-31T11:50:00Z</dcterms:created>
  <dc:creator>PC</dc:creator>
  <cp:lastModifiedBy>曾经</cp:lastModifiedBy>
  <dcterms:modified xsi:type="dcterms:W3CDTF">2026-01-30T09:14:35Z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2E34D158F3DA46538537E2DE6C03FF62</vt:lpwstr>
  </property>
  <property fmtid="{D5CDD505-2E9C-101B-9397-08002B2CF9AE}" pid="4" name="KSOTemplateDocerSaveRecord">
    <vt:lpwstr>eyJoZGlkIjoiYmEyZjc5MzA5N2ExM2I0ZTc4NTJhM2IwOGU0MmNmNWMiLCJ1c2VySWQiOiIzNDI4NzQ2OTQifQ==</vt:lpwstr>
  </property>
</Properties>
</file>