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DEE72">
      <w:pPr>
        <w:numPr>
          <w:ilvl w:val="0"/>
          <w:numId w:val="0"/>
        </w:numPr>
        <w:spacing w:line="360" w:lineRule="auto"/>
        <w:jc w:val="center"/>
        <w:outlineLvl w:val="0"/>
        <w:rPr>
          <w:rFonts w:hint="default" w:cs="宋体" w:asciiTheme="minorEastAsia" w:hAnsiTheme="minorEastAsia" w:eastAsiaTheme="minorEastAsia"/>
          <w:b/>
          <w:bCs/>
          <w:sz w:val="32"/>
          <w:szCs w:val="32"/>
          <w:lang w:val="en-US" w:eastAsia="zh-CN"/>
        </w:rPr>
      </w:pPr>
      <w:bookmarkStart w:id="0" w:name="_Toc21143"/>
      <w:bookmarkStart w:id="1" w:name="_Toc26994"/>
      <w:bookmarkStart w:id="2" w:name="_Toc9170"/>
      <w:r>
        <w:rPr>
          <w:rFonts w:hint="eastAsia" w:cs="宋体" w:asciiTheme="minorEastAsia" w:hAnsiTheme="minorEastAsia" w:eastAsiaTheme="minorEastAsia"/>
          <w:b/>
          <w:bCs/>
          <w:sz w:val="32"/>
          <w:szCs w:val="32"/>
          <w:lang w:val="en-US" w:eastAsia="zh-CN"/>
        </w:rPr>
        <w:t>武汉市第三医院</w:t>
      </w:r>
    </w:p>
    <w:p w14:paraId="68DC3FC3">
      <w:pPr>
        <w:numPr>
          <w:ilvl w:val="0"/>
          <w:numId w:val="0"/>
        </w:numPr>
        <w:spacing w:line="360" w:lineRule="auto"/>
        <w:jc w:val="center"/>
        <w:outlineLvl w:val="0"/>
        <w:rPr>
          <w:rFonts w:hint="eastAsia" w:cs="宋体" w:asciiTheme="minorEastAsia" w:hAnsiTheme="minorEastAsia" w:eastAsiaTheme="minorEastAsia"/>
          <w:b/>
          <w:bCs/>
          <w:sz w:val="44"/>
          <w:szCs w:val="44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bCs/>
          <w:sz w:val="32"/>
          <w:szCs w:val="32"/>
        </w:rPr>
        <w:t>特殊医学用途配方食品</w:t>
      </w:r>
      <w:bookmarkStart w:id="3" w:name="_GoBack"/>
      <w:bookmarkEnd w:id="3"/>
      <w:r>
        <w:rPr>
          <w:rFonts w:hint="eastAsia" w:cs="宋体" w:asciiTheme="minorEastAsia" w:hAnsiTheme="minorEastAsia" w:eastAsiaTheme="minorEastAsia"/>
          <w:b/>
          <w:bCs/>
          <w:sz w:val="32"/>
          <w:szCs w:val="32"/>
        </w:rPr>
        <w:t>临床试验</w:t>
      </w:r>
      <w:r>
        <w:rPr>
          <w:rFonts w:hint="eastAsia" w:cs="宋体" w:asciiTheme="minorEastAsia" w:hAnsiTheme="minorEastAsia" w:eastAsiaTheme="minorEastAsia"/>
          <w:b/>
          <w:bCs/>
          <w:sz w:val="32"/>
          <w:szCs w:val="32"/>
          <w:lang w:eastAsia="zh-CN"/>
        </w:rPr>
        <w:t>项目</w:t>
      </w:r>
      <w:r>
        <w:rPr>
          <w:rFonts w:hint="eastAsia" w:cs="宋体" w:asciiTheme="minorEastAsia" w:hAnsiTheme="minorEastAsia" w:eastAsiaTheme="minorEastAsia"/>
          <w:b/>
          <w:bCs/>
          <w:sz w:val="32"/>
          <w:szCs w:val="32"/>
        </w:rPr>
        <w:t>申请</w:t>
      </w:r>
      <w:r>
        <w:rPr>
          <w:rFonts w:hint="eastAsia" w:cs="宋体" w:asciiTheme="minorEastAsia" w:hAnsiTheme="minorEastAsia" w:eastAsiaTheme="minorEastAsia"/>
          <w:b/>
          <w:bCs/>
          <w:sz w:val="32"/>
          <w:szCs w:val="32"/>
          <w:lang w:val="en-US" w:eastAsia="zh-CN"/>
        </w:rPr>
        <w:t>表</w:t>
      </w:r>
      <w:bookmarkEnd w:id="0"/>
      <w:bookmarkEnd w:id="1"/>
      <w:bookmarkEnd w:id="2"/>
    </w:p>
    <w:tbl>
      <w:tblPr>
        <w:tblStyle w:val="3"/>
        <w:tblW w:w="9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9"/>
        <w:gridCol w:w="1934"/>
        <w:gridCol w:w="1294"/>
        <w:gridCol w:w="442"/>
        <w:gridCol w:w="3671"/>
      </w:tblGrid>
      <w:tr w14:paraId="6022B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7" w:hRule="atLeast"/>
          <w:jc w:val="center"/>
        </w:trPr>
        <w:tc>
          <w:tcPr>
            <w:tcW w:w="2179" w:type="dxa"/>
            <w:vAlign w:val="center"/>
          </w:tcPr>
          <w:p w14:paraId="55B35E01"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试验项目名称</w:t>
            </w:r>
          </w:p>
        </w:tc>
        <w:tc>
          <w:tcPr>
            <w:tcW w:w="7341" w:type="dxa"/>
            <w:gridSpan w:val="4"/>
            <w:vAlign w:val="center"/>
          </w:tcPr>
          <w:p w14:paraId="67399F3B">
            <w:pPr>
              <w:spacing w:line="360" w:lineRule="auto"/>
              <w:ind w:left="87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8255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7" w:hRule="atLeast"/>
          <w:jc w:val="center"/>
        </w:trPr>
        <w:tc>
          <w:tcPr>
            <w:tcW w:w="2179" w:type="dxa"/>
            <w:vAlign w:val="center"/>
          </w:tcPr>
          <w:p w14:paraId="764CE38C">
            <w:pPr>
              <w:spacing w:line="360" w:lineRule="auto"/>
              <w:rPr>
                <w:rFonts w:cs="宋体"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试验类型</w:t>
            </w:r>
          </w:p>
        </w:tc>
        <w:tc>
          <w:tcPr>
            <w:tcW w:w="7341" w:type="dxa"/>
            <w:gridSpan w:val="4"/>
            <w:vAlign w:val="center"/>
          </w:tcPr>
          <w:p w14:paraId="31965674"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 xml:space="preserve"> □注册类    □其它</w:t>
            </w:r>
            <w:r>
              <w:rPr>
                <w:rFonts w:hint="eastAsia" w:ascii="宋体" w:hAnsi="宋体" w:eastAsia="宋体" w:cs="宋体"/>
                <w:sz w:val="26"/>
                <w:szCs w:val="26"/>
                <w:u w:val="single"/>
              </w:rPr>
              <w:t xml:space="preserve">            </w:t>
            </w:r>
          </w:p>
        </w:tc>
      </w:tr>
      <w:tr w14:paraId="4D699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7" w:hRule="atLeast"/>
          <w:jc w:val="center"/>
        </w:trPr>
        <w:tc>
          <w:tcPr>
            <w:tcW w:w="2179" w:type="dxa"/>
            <w:vAlign w:val="center"/>
          </w:tcPr>
          <w:p w14:paraId="2AC4FD2F">
            <w:pPr>
              <w:spacing w:line="360" w:lineRule="auto"/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中心情况</w:t>
            </w:r>
          </w:p>
        </w:tc>
        <w:tc>
          <w:tcPr>
            <w:tcW w:w="1934" w:type="dxa"/>
            <w:vAlign w:val="center"/>
          </w:tcPr>
          <w:p w14:paraId="1A44B8D2">
            <w:pPr>
              <w:spacing w:line="360" w:lineRule="auto"/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□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国内多中心</w:t>
            </w:r>
          </w:p>
          <w:p w14:paraId="2A4123CB">
            <w:pPr>
              <w:spacing w:line="360" w:lineRule="auto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□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国际多中心</w:t>
            </w:r>
          </w:p>
        </w:tc>
        <w:tc>
          <w:tcPr>
            <w:tcW w:w="1294" w:type="dxa"/>
            <w:vAlign w:val="center"/>
          </w:tcPr>
          <w:p w14:paraId="2B20118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是否涉及人遗</w:t>
            </w:r>
          </w:p>
        </w:tc>
        <w:tc>
          <w:tcPr>
            <w:tcW w:w="4113" w:type="dxa"/>
            <w:gridSpan w:val="2"/>
            <w:vAlign w:val="center"/>
          </w:tcPr>
          <w:p w14:paraId="3FCBD56A">
            <w:pPr>
              <w:spacing w:line="360" w:lineRule="auto"/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□</w:t>
            </w:r>
            <w:r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  <w:t>否</w:t>
            </w:r>
          </w:p>
          <w:p w14:paraId="24615018">
            <w:pPr>
              <w:spacing w:line="360" w:lineRule="auto"/>
              <w:rPr>
                <w:rFonts w:hint="eastAsia" w:ascii="宋体" w:hAnsi="宋体" w:eastAsia="宋体" w:cs="宋体"/>
                <w:sz w:val="26"/>
                <w:szCs w:val="26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  <w:t>是</w:t>
            </w:r>
            <w:r>
              <w:rPr>
                <w:rFonts w:hint="eastAsia" w:ascii="宋体" w:hAnsi="宋体" w:eastAsia="宋体" w:cs="宋体"/>
                <w:sz w:val="26"/>
                <w:szCs w:val="26"/>
                <w:u w:val="single"/>
                <w:lang w:val="en-US" w:eastAsia="zh-CN"/>
              </w:rPr>
              <w:t xml:space="preserve">                </w:t>
            </w:r>
          </w:p>
          <w:p w14:paraId="2BCE7D2C">
            <w:pPr>
              <w:spacing w:line="360" w:lineRule="auto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  <w:t>（如勾选此项，请填写人遗类型）</w:t>
            </w:r>
          </w:p>
        </w:tc>
      </w:tr>
      <w:tr w14:paraId="22AB1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2179" w:type="dxa"/>
            <w:vAlign w:val="center"/>
          </w:tcPr>
          <w:p w14:paraId="33159488">
            <w:pPr>
              <w:spacing w:line="360" w:lineRule="auto"/>
              <w:rPr>
                <w:rFonts w:cs="宋体"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试验所需特殊条件（如有）</w:t>
            </w:r>
          </w:p>
        </w:tc>
        <w:tc>
          <w:tcPr>
            <w:tcW w:w="7341" w:type="dxa"/>
            <w:gridSpan w:val="4"/>
            <w:vAlign w:val="center"/>
          </w:tcPr>
          <w:p w14:paraId="3C02A802"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0874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jc w:val="center"/>
        </w:trPr>
        <w:tc>
          <w:tcPr>
            <w:tcW w:w="2179" w:type="dxa"/>
            <w:vAlign w:val="center"/>
          </w:tcPr>
          <w:p w14:paraId="5BCAE284"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申请人及联系方式</w:t>
            </w:r>
          </w:p>
        </w:tc>
        <w:tc>
          <w:tcPr>
            <w:tcW w:w="7341" w:type="dxa"/>
            <w:gridSpan w:val="4"/>
            <w:vAlign w:val="center"/>
          </w:tcPr>
          <w:p w14:paraId="50D2D7D4"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40BD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2179" w:type="dxa"/>
            <w:vAlign w:val="center"/>
          </w:tcPr>
          <w:p w14:paraId="5F150B30"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CRO（如适用）</w:t>
            </w:r>
          </w:p>
        </w:tc>
        <w:tc>
          <w:tcPr>
            <w:tcW w:w="3670" w:type="dxa"/>
            <w:gridSpan w:val="3"/>
            <w:vAlign w:val="center"/>
          </w:tcPr>
          <w:p w14:paraId="75421A73"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名称：</w:t>
            </w:r>
          </w:p>
        </w:tc>
        <w:tc>
          <w:tcPr>
            <w:tcW w:w="3671" w:type="dxa"/>
            <w:vAlign w:val="center"/>
          </w:tcPr>
          <w:p w14:paraId="7B4A8E6D">
            <w:pPr>
              <w:spacing w:line="360" w:lineRule="auto"/>
              <w:rPr>
                <w:rFonts w:eastAsia="宋体" w:cs="宋体"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CRA联系方式：</w:t>
            </w:r>
          </w:p>
        </w:tc>
      </w:tr>
      <w:tr w14:paraId="2E2E6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2179" w:type="dxa"/>
            <w:vMerge w:val="restart"/>
            <w:vAlign w:val="center"/>
          </w:tcPr>
          <w:p w14:paraId="4EC89615">
            <w:pPr>
              <w:spacing w:line="360" w:lineRule="auto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项目概况：</w:t>
            </w:r>
          </w:p>
        </w:tc>
        <w:tc>
          <w:tcPr>
            <w:tcW w:w="3670" w:type="dxa"/>
            <w:gridSpan w:val="3"/>
            <w:vAlign w:val="center"/>
          </w:tcPr>
          <w:p w14:paraId="10009EFE">
            <w:pPr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项目总例数：</w:t>
            </w:r>
          </w:p>
        </w:tc>
        <w:tc>
          <w:tcPr>
            <w:tcW w:w="3671" w:type="dxa"/>
            <w:vAlign w:val="center"/>
          </w:tcPr>
          <w:p w14:paraId="536E5108">
            <w:pPr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本中心拟承担例数：</w:t>
            </w:r>
          </w:p>
        </w:tc>
      </w:tr>
      <w:tr w14:paraId="752E2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2179" w:type="dxa"/>
            <w:vMerge w:val="continue"/>
            <w:vAlign w:val="center"/>
          </w:tcPr>
          <w:p w14:paraId="5E2DD18B">
            <w:pPr>
              <w:spacing w:line="360" w:lineRule="auto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341" w:type="dxa"/>
            <w:gridSpan w:val="4"/>
            <w:vAlign w:val="center"/>
          </w:tcPr>
          <w:p w14:paraId="27C832F0">
            <w:pPr>
              <w:spacing w:line="360" w:lineRule="auto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研究计划时间：</w:t>
            </w:r>
            <w:r>
              <w:rPr>
                <w:rFonts w:hint="eastAsia" w:ascii="宋体" w:hAnsi="宋体" w:cs="宋体"/>
                <w:szCs w:val="21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年    月    日   至       年    月    日</w:t>
            </w:r>
          </w:p>
        </w:tc>
      </w:tr>
      <w:tr w14:paraId="430F7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2179" w:type="dxa"/>
            <w:vMerge w:val="continue"/>
            <w:vAlign w:val="center"/>
          </w:tcPr>
          <w:p w14:paraId="08DFCEAE">
            <w:pPr>
              <w:spacing w:line="360" w:lineRule="auto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341" w:type="dxa"/>
            <w:gridSpan w:val="4"/>
            <w:vAlign w:val="center"/>
          </w:tcPr>
          <w:p w14:paraId="155B6014">
            <w:pPr>
              <w:spacing w:line="360" w:lineRule="auto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适应症：</w:t>
            </w:r>
          </w:p>
        </w:tc>
      </w:tr>
      <w:tr w14:paraId="7ADB2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2179" w:type="dxa"/>
            <w:vMerge w:val="restart"/>
            <w:vAlign w:val="center"/>
          </w:tcPr>
          <w:p w14:paraId="57FBFDB7">
            <w:pPr>
              <w:spacing w:line="360" w:lineRule="auto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研究团队</w:t>
            </w:r>
          </w:p>
        </w:tc>
        <w:tc>
          <w:tcPr>
            <w:tcW w:w="3670" w:type="dxa"/>
            <w:gridSpan w:val="3"/>
            <w:vAlign w:val="center"/>
          </w:tcPr>
          <w:p w14:paraId="63316F75">
            <w:pPr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组长单位及专业组：</w:t>
            </w:r>
          </w:p>
        </w:tc>
        <w:tc>
          <w:tcPr>
            <w:tcW w:w="3671" w:type="dxa"/>
            <w:vAlign w:val="center"/>
          </w:tcPr>
          <w:p w14:paraId="185D345C">
            <w:pPr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主要研究者：</w:t>
            </w:r>
          </w:p>
        </w:tc>
      </w:tr>
      <w:tr w14:paraId="4BBD8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2179" w:type="dxa"/>
            <w:vMerge w:val="continue"/>
            <w:vAlign w:val="center"/>
          </w:tcPr>
          <w:p w14:paraId="2F6CC8F7">
            <w:pPr>
              <w:spacing w:line="360" w:lineRule="auto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3670" w:type="dxa"/>
            <w:gridSpan w:val="3"/>
            <w:vAlign w:val="center"/>
          </w:tcPr>
          <w:p w14:paraId="3F319545">
            <w:pPr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参加单位数：</w:t>
            </w:r>
          </w:p>
        </w:tc>
        <w:tc>
          <w:tcPr>
            <w:tcW w:w="3671" w:type="dxa"/>
            <w:vAlign w:val="center"/>
          </w:tcPr>
          <w:p w14:paraId="6668D544">
            <w:pPr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本中心角色：□负责 □参加 □独立</w:t>
            </w:r>
          </w:p>
        </w:tc>
      </w:tr>
      <w:tr w14:paraId="569B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2179" w:type="dxa"/>
            <w:vMerge w:val="continue"/>
            <w:vAlign w:val="center"/>
          </w:tcPr>
          <w:p w14:paraId="08928051">
            <w:pPr>
              <w:spacing w:line="360" w:lineRule="auto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3670" w:type="dxa"/>
            <w:gridSpan w:val="3"/>
            <w:vAlign w:val="center"/>
          </w:tcPr>
          <w:p w14:paraId="76942131">
            <w:pPr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本中心专业组：</w:t>
            </w:r>
          </w:p>
        </w:tc>
        <w:tc>
          <w:tcPr>
            <w:tcW w:w="3671" w:type="dxa"/>
            <w:vAlign w:val="center"/>
          </w:tcPr>
          <w:p w14:paraId="75CF267A">
            <w:pPr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主要研究者：</w:t>
            </w:r>
          </w:p>
        </w:tc>
      </w:tr>
      <w:tr w14:paraId="5B021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2179" w:type="dxa"/>
            <w:vMerge w:val="continue"/>
            <w:vAlign w:val="center"/>
          </w:tcPr>
          <w:p w14:paraId="6BCCA611">
            <w:pPr>
              <w:spacing w:line="360" w:lineRule="auto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341" w:type="dxa"/>
            <w:gridSpan w:val="4"/>
            <w:vAlign w:val="center"/>
          </w:tcPr>
          <w:p w14:paraId="47B200F5">
            <w:pPr>
              <w:spacing w:line="360" w:lineRule="auto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在研临床试验项目数：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u w:val="single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</w:t>
            </w:r>
          </w:p>
        </w:tc>
      </w:tr>
      <w:tr w14:paraId="0DEB5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  <w:jc w:val="center"/>
        </w:trPr>
        <w:tc>
          <w:tcPr>
            <w:tcW w:w="2179" w:type="dxa"/>
            <w:vAlign w:val="center"/>
          </w:tcPr>
          <w:p w14:paraId="4D2796D1">
            <w:pPr>
              <w:spacing w:line="360" w:lineRule="auto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递交资料</w:t>
            </w:r>
          </w:p>
        </w:tc>
        <w:tc>
          <w:tcPr>
            <w:tcW w:w="7341" w:type="dxa"/>
            <w:gridSpan w:val="4"/>
            <w:vAlign w:val="center"/>
          </w:tcPr>
          <w:p w14:paraId="0224B2D0"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详见递交信附件清单</w:t>
            </w:r>
          </w:p>
        </w:tc>
      </w:tr>
      <w:tr w14:paraId="75731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  <w:jc w:val="center"/>
        </w:trPr>
        <w:tc>
          <w:tcPr>
            <w:tcW w:w="2179" w:type="dxa"/>
            <w:vAlign w:val="center"/>
          </w:tcPr>
          <w:p w14:paraId="30DE24EE">
            <w:pPr>
              <w:spacing w:line="360" w:lineRule="auto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主要研究者意见</w:t>
            </w:r>
          </w:p>
        </w:tc>
        <w:tc>
          <w:tcPr>
            <w:tcW w:w="7341" w:type="dxa"/>
            <w:gridSpan w:val="4"/>
            <w:vAlign w:val="center"/>
          </w:tcPr>
          <w:p w14:paraId="5633E702">
            <w:pPr>
              <w:spacing w:line="360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1.科室病源量是否满足试验要求：            □是 □否</w:t>
            </w:r>
          </w:p>
          <w:p w14:paraId="6F9BE3D3">
            <w:pPr>
              <w:spacing w:line="360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2.研究团队是否具有足够的时间保证试验完成：□是 □否</w:t>
            </w:r>
          </w:p>
          <w:p w14:paraId="314A380E">
            <w:pPr>
              <w:spacing w:line="360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3.是否具备相应的仪器设备和其他技术条件：  □是 □否</w:t>
            </w:r>
          </w:p>
          <w:p w14:paraId="67794202">
            <w:pPr>
              <w:spacing w:line="360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4.科室同类在研临床试验项目：□无  □1项  □2项  □2项以上</w:t>
            </w:r>
          </w:p>
          <w:p w14:paraId="2AE35BEB">
            <w:pPr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E842536">
            <w:pPr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                    主要研究者签名：</w:t>
            </w:r>
          </w:p>
          <w:p w14:paraId="65FD9CCA"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                       日期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：</w:t>
            </w:r>
          </w:p>
        </w:tc>
      </w:tr>
      <w:tr w14:paraId="09828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  <w:jc w:val="center"/>
        </w:trPr>
        <w:tc>
          <w:tcPr>
            <w:tcW w:w="2179" w:type="dxa"/>
            <w:shd w:val="clear" w:color="auto" w:fill="auto"/>
            <w:vAlign w:val="center"/>
          </w:tcPr>
          <w:p w14:paraId="21E74BC3">
            <w:pPr>
              <w:rPr>
                <w:rFonts w:cs="宋体"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机构办公室评估意见</w:t>
            </w:r>
          </w:p>
        </w:tc>
        <w:tc>
          <w:tcPr>
            <w:tcW w:w="7341" w:type="dxa"/>
            <w:gridSpan w:val="4"/>
            <w:shd w:val="clear" w:color="auto" w:fill="auto"/>
            <w:vAlign w:val="center"/>
          </w:tcPr>
          <w:p w14:paraId="5BEE475C">
            <w:pPr>
              <w:spacing w:line="360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1.临床前研究资料是否齐全：        □是  □否</w:t>
            </w:r>
          </w:p>
          <w:p w14:paraId="5AB7A49C">
            <w:pPr>
              <w:spacing w:line="360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2.临床科室承担项目的能力：        □强  □一般  □弱</w:t>
            </w:r>
          </w:p>
          <w:p w14:paraId="4A2932FD">
            <w:pPr>
              <w:spacing w:line="360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3.申请人对试验过程质量保证的能力：□强  □一般  □弱</w:t>
            </w:r>
          </w:p>
          <w:p w14:paraId="78E36032">
            <w:pPr>
              <w:spacing w:line="360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B445ED6">
            <w:pPr>
              <w:spacing w:line="360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评估意见： □同意     □不同意</w:t>
            </w:r>
          </w:p>
          <w:p w14:paraId="5F457C3C">
            <w:pPr>
              <w:spacing w:line="360" w:lineRule="auto"/>
              <w:ind w:firstLine="3840" w:firstLineChars="16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机构办秘书签名：</w:t>
            </w:r>
          </w:p>
          <w:p w14:paraId="499CC096">
            <w:pPr>
              <w:spacing w:line="360" w:lineRule="auto"/>
              <w:jc w:val="lef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                                 日期：</w:t>
            </w:r>
          </w:p>
          <w:p w14:paraId="5AB994AE">
            <w:pPr>
              <w:rPr>
                <w:rFonts w:ascii="宋体" w:hAnsi="宋体" w:cs="宋体"/>
                <w:szCs w:val="21"/>
              </w:rPr>
            </w:pPr>
          </w:p>
        </w:tc>
      </w:tr>
      <w:tr w14:paraId="77595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  <w:jc w:val="center"/>
        </w:trPr>
        <w:tc>
          <w:tcPr>
            <w:tcW w:w="2179" w:type="dxa"/>
            <w:shd w:val="clear" w:color="auto" w:fill="auto"/>
            <w:vAlign w:val="center"/>
          </w:tcPr>
          <w:p w14:paraId="6D937C3E">
            <w:pPr>
              <w:widowControl/>
              <w:jc w:val="left"/>
              <w:rPr>
                <w:rFonts w:cs="宋体"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机构办公室主任审批意见</w:t>
            </w:r>
          </w:p>
        </w:tc>
        <w:tc>
          <w:tcPr>
            <w:tcW w:w="7341" w:type="dxa"/>
            <w:gridSpan w:val="4"/>
            <w:shd w:val="clear" w:color="auto" w:fill="auto"/>
            <w:vAlign w:val="center"/>
          </w:tcPr>
          <w:p w14:paraId="371764CF">
            <w:pPr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已审阅临床试验相关资料，综合专业组意见，同意该临床试验在本机构进行。</w:t>
            </w:r>
          </w:p>
          <w:p w14:paraId="7E3A33A5">
            <w:pPr>
              <w:ind w:firstLine="3840" w:firstLineChars="16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3CDE46A">
            <w:pPr>
              <w:ind w:firstLine="3840" w:firstLineChars="16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94C088E">
            <w:pPr>
              <w:ind w:firstLine="3840" w:firstLineChars="16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机构办主任签名：</w:t>
            </w:r>
          </w:p>
          <w:p w14:paraId="53DB89CE">
            <w:pPr>
              <w:ind w:firstLine="3840" w:firstLineChars="16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日期</w:t>
            </w:r>
            <w:r>
              <w:rPr>
                <w:rFonts w:hint="eastAsia" w:ascii="宋体" w:hAnsi="宋体" w:cs="宋体"/>
                <w:szCs w:val="21"/>
              </w:rPr>
              <w:t>：</w:t>
            </w:r>
          </w:p>
        </w:tc>
      </w:tr>
    </w:tbl>
    <w:p w14:paraId="3F8084E8">
      <w:pPr>
        <w:autoSpaceDE w:val="0"/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</w:p>
    <w:p w14:paraId="57F5EFCA"/>
    <w:p w14:paraId="791455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04853"/>
    <w:rsid w:val="09A64378"/>
    <w:rsid w:val="11A22D10"/>
    <w:rsid w:val="13692E5D"/>
    <w:rsid w:val="16491D95"/>
    <w:rsid w:val="1DD5519E"/>
    <w:rsid w:val="23B12801"/>
    <w:rsid w:val="26DD7D6B"/>
    <w:rsid w:val="4EBB663A"/>
    <w:rsid w:val="52A517F3"/>
    <w:rsid w:val="6630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customStyle="1" w:styleId="5">
    <w:name w:val="样式2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rFonts w:hint="default" w:asciiTheme="minorAscii" w:hAnsiTheme="minorAscii"/>
      <w:b/>
      <w:kern w:val="44"/>
      <w:sz w:val="28"/>
      <w:szCs w:val="28"/>
    </w:rPr>
  </w:style>
  <w:style w:type="paragraph" w:customStyle="1" w:styleId="6">
    <w:name w:val="列出段落1"/>
    <w:basedOn w:val="1"/>
    <w:qFormat/>
    <w:uiPriority w:val="0"/>
    <w:pPr>
      <w:ind w:firstLine="420" w:firstLineChars="200"/>
    </w:pPr>
    <w:rPr>
      <w:rFonts w:ascii="Times New Roman" w:hAnsi="Times New Roman" w:eastAsia="宋体"/>
      <w:szCs w:val="20"/>
    </w:rPr>
  </w:style>
  <w:style w:type="paragraph" w:customStyle="1" w:styleId="7">
    <w:name w:val="列出段落3"/>
    <w:basedOn w:val="1"/>
    <w:qFormat/>
    <w:uiPriority w:val="0"/>
    <w:pPr>
      <w:ind w:firstLine="420" w:firstLineChars="200"/>
    </w:pPr>
    <w:rPr>
      <w:rFonts w:ascii="Calibri" w:hAnsi="Calibri" w:eastAsia="宋体"/>
    </w:rPr>
  </w:style>
  <w:style w:type="paragraph" w:customStyle="1" w:styleId="8">
    <w:name w:val="列出段落2"/>
    <w:basedOn w:val="1"/>
    <w:qFormat/>
    <w:uiPriority w:val="0"/>
    <w:pPr>
      <w:ind w:firstLine="420" w:firstLineChars="200"/>
    </w:pPr>
    <w:rPr>
      <w:rFonts w:ascii="Calibri" w:hAnsi="Calibri" w:eastAsia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341</Words>
  <Characters>349</Characters>
  <Lines>0</Lines>
  <Paragraphs>0</Paragraphs>
  <TotalTime>0</TotalTime>
  <ScaleCrop>false</ScaleCrop>
  <LinksUpToDate>false</LinksUpToDate>
  <CharactersWithSpaces>500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2025-11-19T01:50:00Z</dcterms:created>
  <dc:creator>Lenovo</dc:creator>
  <cp:lastModifiedBy>rosyy</cp:lastModifiedBy>
  <cp:lastPrinted>2025-12-04T03:08:00Z</cp:lastPrinted>
  <dcterms:modified xsi:type="dcterms:W3CDTF">2026-08-11T03:34:21Z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EC7F9CC009BD4FC7870A97C5FFC0B056_13</vt:lpwstr>
  </property>
  <property fmtid="{D5CDD505-2E9C-101B-9397-08002B2CF9AE}" pid="4" name="KSOTemplateDocerSaveRecord">
    <vt:lpwstr>eyJoZGlkIjoiM2U0ZjhhMmZhNzBlNTMxNDRlZjUyNjBmYWVlNmZkM2MiLCJ1c2VySWQiOiI1Mzg5MDU5MTAifQ==</vt:lpwstr>
  </property>
</Properties>
</file>